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2FEB" w14:textId="77777777" w:rsidR="003D7BEC" w:rsidRDefault="003D7BEC" w:rsidP="00E51F5C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 xml:space="preserve">          </w:t>
      </w:r>
    </w:p>
    <w:p w14:paraId="00C665E7" w14:textId="77777777" w:rsidR="003D7BEC" w:rsidRDefault="003D7BEC" w:rsidP="00E51F5C">
      <w:pPr>
        <w:jc w:val="both"/>
        <w:rPr>
          <w:rFonts w:ascii="Arial Nova Light" w:hAnsi="Arial Nova Light"/>
          <w:b/>
          <w:bCs/>
        </w:rPr>
      </w:pPr>
    </w:p>
    <w:p w14:paraId="06AB9B74" w14:textId="5640031B" w:rsidR="003B37AC" w:rsidRDefault="001D4012" w:rsidP="003D7BEC">
      <w:pPr>
        <w:jc w:val="center"/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>À PRESIDÊNCIA DO CONSELHO REGIONAL DE CONTABILIDADE DE GOIÁS - CRCGO</w:t>
      </w:r>
    </w:p>
    <w:p w14:paraId="12FD2F50" w14:textId="77777777" w:rsidR="004F399C" w:rsidRPr="00E51F5C" w:rsidRDefault="004F399C" w:rsidP="00E51F5C">
      <w:pPr>
        <w:jc w:val="both"/>
        <w:rPr>
          <w:rFonts w:ascii="Arial Nova Light" w:hAnsi="Arial Nova Light"/>
        </w:rPr>
      </w:pPr>
    </w:p>
    <w:p w14:paraId="366EAE58" w14:textId="471D89BC" w:rsidR="00E51F5C" w:rsidRDefault="003B37AC" w:rsidP="00651418">
      <w:pPr>
        <w:spacing w:after="0" w:line="276" w:lineRule="auto"/>
        <w:jc w:val="both"/>
        <w:rPr>
          <w:rFonts w:ascii="Arial Nova Light" w:hAnsi="Arial Nova Light"/>
        </w:rPr>
      </w:pPr>
      <w:r w:rsidRPr="00E51F5C">
        <w:rPr>
          <w:rFonts w:ascii="Arial Nova Light" w:hAnsi="Arial Nova Light"/>
        </w:rPr>
        <w:t>Eu, ...... (nome), .......brasileiro, ....... estado civil, ..</w:t>
      </w:r>
      <w:r w:rsidR="00BA102B">
        <w:rPr>
          <w:rFonts w:ascii="Arial Nova Light" w:hAnsi="Arial Nova Light"/>
        </w:rPr>
        <w:t>.(categoria profissional), CRCGO</w:t>
      </w:r>
      <w:r w:rsidRPr="00E51F5C">
        <w:rPr>
          <w:rFonts w:ascii="Arial Nova Light" w:hAnsi="Arial Nova Light"/>
        </w:rPr>
        <w:t xml:space="preserve"> nº .................., CPF nº..........., residente e domiciliado à ........................., ve</w:t>
      </w:r>
      <w:r w:rsidR="00651418">
        <w:rPr>
          <w:rFonts w:ascii="Arial Nova Light" w:hAnsi="Arial Nova Light"/>
        </w:rPr>
        <w:t>nho</w:t>
      </w:r>
      <w:r w:rsidRPr="00E51F5C">
        <w:rPr>
          <w:rFonts w:ascii="Arial Nova Light" w:hAnsi="Arial Nova Light"/>
        </w:rPr>
        <w:t xml:space="preserve"> pelo presente requer</w:t>
      </w:r>
      <w:r w:rsidR="001D4012">
        <w:rPr>
          <w:rFonts w:ascii="Arial Nova Light" w:hAnsi="Arial Nova Light"/>
        </w:rPr>
        <w:t>er de forma voluntária (de forma honorífica), a intenção</w:t>
      </w:r>
      <w:r w:rsidRPr="00E51F5C">
        <w:rPr>
          <w:rFonts w:ascii="Arial Nova Light" w:hAnsi="Arial Nova Light"/>
        </w:rPr>
        <w:t xml:space="preserve"> </w:t>
      </w:r>
      <w:r w:rsidR="001D4012">
        <w:rPr>
          <w:rFonts w:ascii="Arial Nova Light" w:hAnsi="Arial Nova Light"/>
        </w:rPr>
        <w:t>de par</w:t>
      </w:r>
      <w:r w:rsidR="003D7BEC">
        <w:rPr>
          <w:rFonts w:ascii="Arial Nova Light" w:hAnsi="Arial Nova Light"/>
        </w:rPr>
        <w:t>ticipar como integrante da</w:t>
      </w:r>
      <w:r w:rsidR="001D4012">
        <w:rPr>
          <w:rFonts w:ascii="Arial Nova Light" w:hAnsi="Arial Nova Light"/>
        </w:rPr>
        <w:t xml:space="preserve"> </w:t>
      </w:r>
      <w:r w:rsidRPr="00E51F5C">
        <w:rPr>
          <w:rFonts w:ascii="Arial Nova Light" w:hAnsi="Arial Nova Light"/>
        </w:rPr>
        <w:t>Comissão</w:t>
      </w:r>
      <w:r w:rsidR="00BA102B">
        <w:rPr>
          <w:rFonts w:ascii="Arial Nova Light" w:hAnsi="Arial Nova Light"/>
        </w:rPr>
        <w:t xml:space="preserve"> Temática do CRCGO</w:t>
      </w:r>
      <w:r w:rsidR="00E51F5C" w:rsidRPr="00E51F5C">
        <w:rPr>
          <w:rFonts w:ascii="Arial Nova Light" w:hAnsi="Arial Nova Light"/>
        </w:rPr>
        <w:t xml:space="preserve"> aba</w:t>
      </w:r>
      <w:r w:rsidR="003D7BEC">
        <w:rPr>
          <w:rFonts w:ascii="Arial Nova Light" w:hAnsi="Arial Nova Light"/>
        </w:rPr>
        <w:t>ixo assinalada</w:t>
      </w:r>
      <w:r w:rsidR="00E51F5C" w:rsidRPr="00E51F5C">
        <w:rPr>
          <w:rFonts w:ascii="Arial Nova Light" w:hAnsi="Arial Nova Light"/>
        </w:rPr>
        <w:t>, e</w:t>
      </w:r>
      <w:r w:rsidR="00BA102B">
        <w:rPr>
          <w:rFonts w:ascii="Arial Nova Light" w:hAnsi="Arial Nova Light"/>
        </w:rPr>
        <w:t>m conformidade com o previsto na Portaria CRCGO</w:t>
      </w:r>
      <w:r w:rsidR="00E51F5C" w:rsidRPr="00E51F5C">
        <w:rPr>
          <w:rFonts w:ascii="Arial Nova Light" w:hAnsi="Arial Nova Light"/>
        </w:rPr>
        <w:t xml:space="preserve"> nº</w:t>
      </w:r>
      <w:r w:rsidR="00BA102B">
        <w:rPr>
          <w:rFonts w:ascii="Arial Nova Light" w:hAnsi="Arial Nova Light"/>
        </w:rPr>
        <w:t xml:space="preserve"> </w:t>
      </w:r>
      <w:r w:rsidR="00EA0475">
        <w:rPr>
          <w:rFonts w:ascii="Arial Nova Light" w:hAnsi="Arial Nova Light"/>
        </w:rPr>
        <w:t>005/2024</w:t>
      </w:r>
      <w:r w:rsidR="00BA102B">
        <w:rPr>
          <w:rFonts w:ascii="Arial Nova Light" w:hAnsi="Arial Nova Light"/>
        </w:rPr>
        <w:t>, que r</w:t>
      </w:r>
      <w:r w:rsidR="00BA102B" w:rsidRPr="00BA102B">
        <w:rPr>
          <w:rFonts w:ascii="Arial Nova Light" w:hAnsi="Arial Nova Light"/>
        </w:rPr>
        <w:t xml:space="preserve">egulamenta as regras para nomeação dos membros das comissões </w:t>
      </w:r>
      <w:r w:rsidR="00EA0475">
        <w:rPr>
          <w:rFonts w:ascii="Arial Nova Light" w:hAnsi="Arial Nova Light"/>
        </w:rPr>
        <w:t>temáticas</w:t>
      </w:r>
      <w:r w:rsidR="00BA102B">
        <w:rPr>
          <w:rFonts w:ascii="Arial Nova Light" w:hAnsi="Arial Nova Light"/>
        </w:rPr>
        <w:t xml:space="preserve"> do CRCGO,</w:t>
      </w:r>
      <w:r w:rsidR="00E51F5C" w:rsidRPr="00E51F5C">
        <w:rPr>
          <w:rFonts w:ascii="Arial Nova Light" w:hAnsi="Arial Nova Light"/>
        </w:rPr>
        <w:t xml:space="preserve"> e estando de pleno acordo com as respectivas condições:</w:t>
      </w:r>
    </w:p>
    <w:p w14:paraId="2CCCB253" w14:textId="77777777" w:rsidR="003D7BEC" w:rsidRDefault="003D7BEC" w:rsidP="00651418">
      <w:pPr>
        <w:spacing w:after="0" w:line="276" w:lineRule="auto"/>
        <w:jc w:val="both"/>
        <w:rPr>
          <w:rFonts w:ascii="Arial Nova Light" w:hAnsi="Arial Nova Light"/>
        </w:rPr>
      </w:pPr>
    </w:p>
    <w:p w14:paraId="3C040893" w14:textId="3E40A1C4" w:rsidR="00651418" w:rsidRDefault="00651418" w:rsidP="00651418">
      <w:pPr>
        <w:spacing w:after="0" w:line="276" w:lineRule="auto"/>
        <w:jc w:val="both"/>
        <w:rPr>
          <w:rFonts w:ascii="Arial Nova Light" w:hAnsi="Arial Nova Light"/>
        </w:rPr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562"/>
        <w:gridCol w:w="1595"/>
        <w:gridCol w:w="6769"/>
      </w:tblGrid>
      <w:tr w:rsidR="00D63E93" w:rsidRPr="00B43B49" w14:paraId="0F1C64D9" w14:textId="77777777" w:rsidTr="00235F7D">
        <w:trPr>
          <w:trHeight w:val="70"/>
          <w:jc w:val="center"/>
        </w:trPr>
        <w:tc>
          <w:tcPr>
            <w:tcW w:w="562" w:type="dxa"/>
            <w:shd w:val="clear" w:color="auto" w:fill="E2EFD9" w:themeFill="accent6" w:themeFillTint="33"/>
          </w:tcPr>
          <w:p w14:paraId="36EE5D29" w14:textId="77777777" w:rsidR="00D63E93" w:rsidRPr="00A66E41" w:rsidRDefault="00D63E93" w:rsidP="00651418">
            <w:pPr>
              <w:spacing w:line="360" w:lineRule="auto"/>
              <w:jc w:val="center"/>
              <w:rPr>
                <w:rFonts w:ascii="Arial Nova Light" w:hAnsi="Arial Nova Light"/>
                <w:b/>
                <w:bCs/>
                <w:color w:val="FF0000"/>
              </w:rPr>
            </w:pPr>
          </w:p>
        </w:tc>
        <w:tc>
          <w:tcPr>
            <w:tcW w:w="1595" w:type="dxa"/>
            <w:shd w:val="clear" w:color="auto" w:fill="E2EFD9" w:themeFill="accent6" w:themeFillTint="33"/>
          </w:tcPr>
          <w:p w14:paraId="48AF5550" w14:textId="4ECD5979" w:rsidR="00D63E93" w:rsidRPr="00651418" w:rsidRDefault="00D63E93" w:rsidP="00651418">
            <w:pPr>
              <w:spacing w:line="360" w:lineRule="auto"/>
              <w:jc w:val="center"/>
              <w:rPr>
                <w:rFonts w:ascii="Arial Nova Light" w:hAnsi="Arial Nova Light"/>
                <w:b/>
                <w:bCs/>
              </w:rPr>
            </w:pPr>
            <w:r w:rsidRPr="00A66E41">
              <w:rPr>
                <w:rFonts w:ascii="Arial Nova Light" w:hAnsi="Arial Nova Light"/>
                <w:b/>
                <w:bCs/>
                <w:color w:val="FF0000"/>
              </w:rPr>
              <w:t>Assinalar (X)</w:t>
            </w:r>
          </w:p>
        </w:tc>
        <w:tc>
          <w:tcPr>
            <w:tcW w:w="6769" w:type="dxa"/>
            <w:shd w:val="clear" w:color="auto" w:fill="E2EFD9" w:themeFill="accent6" w:themeFillTint="33"/>
            <w:vAlign w:val="center"/>
          </w:tcPr>
          <w:p w14:paraId="0968A8B2" w14:textId="40C61846" w:rsidR="00D63E93" w:rsidRPr="00651418" w:rsidRDefault="00D63E93" w:rsidP="00651418">
            <w:pPr>
              <w:spacing w:line="360" w:lineRule="auto"/>
              <w:jc w:val="center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C</w:t>
            </w:r>
            <w:r w:rsidR="003D7BEC">
              <w:rPr>
                <w:rFonts w:ascii="Arial Nova Light" w:hAnsi="Arial Nova Light"/>
                <w:b/>
                <w:bCs/>
              </w:rPr>
              <w:t>OMISSÃO TEMÁTICA DO</w:t>
            </w:r>
            <w:r>
              <w:rPr>
                <w:rFonts w:ascii="Arial Nova Light" w:hAnsi="Arial Nova Light"/>
                <w:b/>
                <w:bCs/>
              </w:rPr>
              <w:t xml:space="preserve"> CRCGO</w:t>
            </w:r>
          </w:p>
        </w:tc>
      </w:tr>
      <w:tr w:rsidR="00D63E93" w:rsidRPr="00B43B49" w14:paraId="47A59B62" w14:textId="77777777" w:rsidTr="00235F7D">
        <w:trPr>
          <w:trHeight w:val="551"/>
          <w:jc w:val="center"/>
        </w:trPr>
        <w:tc>
          <w:tcPr>
            <w:tcW w:w="562" w:type="dxa"/>
          </w:tcPr>
          <w:p w14:paraId="402ED901" w14:textId="397085E0" w:rsidR="00D63E93" w:rsidRDefault="003D7BEC" w:rsidP="004F399C">
            <w:pPr>
              <w:spacing w:line="360" w:lineRule="auto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01</w:t>
            </w:r>
          </w:p>
        </w:tc>
        <w:tc>
          <w:tcPr>
            <w:tcW w:w="1595" w:type="dxa"/>
            <w:vAlign w:val="center"/>
          </w:tcPr>
          <w:p w14:paraId="4F558471" w14:textId="7178BE71" w:rsidR="00D63E93" w:rsidRPr="00651418" w:rsidRDefault="00D63E93" w:rsidP="004F399C">
            <w:pPr>
              <w:spacing w:line="360" w:lineRule="auto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(        )</w:t>
            </w:r>
          </w:p>
        </w:tc>
        <w:tc>
          <w:tcPr>
            <w:tcW w:w="6769" w:type="dxa"/>
            <w:vAlign w:val="center"/>
          </w:tcPr>
          <w:p w14:paraId="1EC6B1F4" w14:textId="3110D838" w:rsidR="00D63E93" w:rsidRPr="00651418" w:rsidRDefault="00D63E93" w:rsidP="00AE16C1">
            <w:pPr>
              <w:spacing w:line="360" w:lineRule="auto"/>
              <w:jc w:val="center"/>
              <w:rPr>
                <w:rFonts w:ascii="Arial Nova Light" w:hAnsi="Arial Nova Light"/>
              </w:rPr>
            </w:pPr>
          </w:p>
        </w:tc>
      </w:tr>
      <w:tr w:rsidR="00EA0475" w:rsidRPr="00B43B49" w14:paraId="463AB51C" w14:textId="77777777" w:rsidTr="00235F7D">
        <w:trPr>
          <w:trHeight w:val="551"/>
          <w:jc w:val="center"/>
        </w:trPr>
        <w:tc>
          <w:tcPr>
            <w:tcW w:w="562" w:type="dxa"/>
          </w:tcPr>
          <w:p w14:paraId="0E06969F" w14:textId="74043722" w:rsidR="00EA0475" w:rsidRDefault="00EA0475" w:rsidP="004F399C">
            <w:pPr>
              <w:spacing w:line="360" w:lineRule="auto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02</w:t>
            </w:r>
          </w:p>
        </w:tc>
        <w:tc>
          <w:tcPr>
            <w:tcW w:w="1595" w:type="dxa"/>
            <w:vAlign w:val="center"/>
          </w:tcPr>
          <w:p w14:paraId="2DCD00E5" w14:textId="715DA85C" w:rsidR="00EA0475" w:rsidRDefault="00EA0475" w:rsidP="00EA0475">
            <w:pPr>
              <w:spacing w:line="36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         (       )</w:t>
            </w:r>
          </w:p>
        </w:tc>
        <w:tc>
          <w:tcPr>
            <w:tcW w:w="6769" w:type="dxa"/>
            <w:vAlign w:val="center"/>
          </w:tcPr>
          <w:p w14:paraId="2CA80E56" w14:textId="77777777" w:rsidR="00EA0475" w:rsidRDefault="00EA0475" w:rsidP="00AE16C1">
            <w:pPr>
              <w:spacing w:line="360" w:lineRule="auto"/>
              <w:jc w:val="center"/>
              <w:rPr>
                <w:rFonts w:ascii="Arial Nova Light" w:hAnsi="Arial Nova Light"/>
              </w:rPr>
            </w:pPr>
          </w:p>
        </w:tc>
      </w:tr>
      <w:tr w:rsidR="00EA0475" w:rsidRPr="00B43B49" w14:paraId="512F31C7" w14:textId="77777777" w:rsidTr="00235F7D">
        <w:trPr>
          <w:trHeight w:val="551"/>
          <w:jc w:val="center"/>
        </w:trPr>
        <w:tc>
          <w:tcPr>
            <w:tcW w:w="562" w:type="dxa"/>
          </w:tcPr>
          <w:p w14:paraId="2B17923F" w14:textId="356389C0" w:rsidR="00EA0475" w:rsidRDefault="00EA0475" w:rsidP="004F399C">
            <w:pPr>
              <w:spacing w:line="360" w:lineRule="auto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03</w:t>
            </w:r>
          </w:p>
        </w:tc>
        <w:tc>
          <w:tcPr>
            <w:tcW w:w="1595" w:type="dxa"/>
            <w:vAlign w:val="center"/>
          </w:tcPr>
          <w:p w14:paraId="425240F2" w14:textId="5CAAA530" w:rsidR="00EA0475" w:rsidRDefault="00EA0475" w:rsidP="00EA0475">
            <w:pPr>
              <w:spacing w:line="36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         (        )</w:t>
            </w:r>
          </w:p>
        </w:tc>
        <w:tc>
          <w:tcPr>
            <w:tcW w:w="6769" w:type="dxa"/>
            <w:vAlign w:val="center"/>
          </w:tcPr>
          <w:p w14:paraId="68925762" w14:textId="77777777" w:rsidR="00EA0475" w:rsidRDefault="00EA0475" w:rsidP="00AE16C1">
            <w:pPr>
              <w:spacing w:line="360" w:lineRule="auto"/>
              <w:jc w:val="center"/>
              <w:rPr>
                <w:rFonts w:ascii="Arial Nova Light" w:hAnsi="Arial Nova Light"/>
              </w:rPr>
            </w:pPr>
          </w:p>
        </w:tc>
      </w:tr>
    </w:tbl>
    <w:p w14:paraId="3A771216" w14:textId="77777777" w:rsidR="003D7BEC" w:rsidRDefault="003D7BEC">
      <w:pPr>
        <w:rPr>
          <w:rFonts w:ascii="Arial Nova Light" w:hAnsi="Arial Nova Light"/>
        </w:rPr>
      </w:pPr>
    </w:p>
    <w:p w14:paraId="5936669F" w14:textId="77777777" w:rsidR="003D7BEC" w:rsidRDefault="003D7BEC">
      <w:pPr>
        <w:rPr>
          <w:rFonts w:ascii="Arial Nova Light" w:hAnsi="Arial Nova Light"/>
        </w:rPr>
      </w:pPr>
    </w:p>
    <w:p w14:paraId="42E28AD0" w14:textId="1E6E7031" w:rsidR="00651418" w:rsidRPr="00BA6F54" w:rsidRDefault="00651418">
      <w:pPr>
        <w:rPr>
          <w:rFonts w:ascii="Arial Nova Light" w:hAnsi="Arial Nova Light"/>
        </w:rPr>
      </w:pPr>
      <w:r w:rsidRPr="00BA6F54">
        <w:rPr>
          <w:rFonts w:ascii="Arial Nova Light" w:hAnsi="Arial Nova Light"/>
        </w:rPr>
        <w:t>Acompanham o presente requerimento:</w:t>
      </w:r>
    </w:p>
    <w:p w14:paraId="4254D464" w14:textId="77777777" w:rsidR="00651418" w:rsidRPr="00BA6F54" w:rsidRDefault="00651418" w:rsidP="00651418">
      <w:pPr>
        <w:pStyle w:val="PargrafodaLista"/>
        <w:numPr>
          <w:ilvl w:val="0"/>
          <w:numId w:val="1"/>
        </w:numPr>
        <w:spacing w:after="160" w:line="276" w:lineRule="auto"/>
        <w:contextualSpacing/>
        <w:jc w:val="both"/>
        <w:rPr>
          <w:rFonts w:ascii="Arial Nova Light" w:eastAsia="Yu Gothic UI" w:hAnsi="Arial Nova Light" w:cs="Segoe UI"/>
          <w:sz w:val="20"/>
        </w:rPr>
      </w:pPr>
      <w:r w:rsidRPr="00BA6F54">
        <w:rPr>
          <w:rFonts w:ascii="Arial Nova Light" w:eastAsia="Yu Gothic UI" w:hAnsi="Arial Nova Light" w:cs="Segoe UI"/>
          <w:sz w:val="20"/>
        </w:rPr>
        <w:t>Certidão de Regularidade Profissional;</w:t>
      </w:r>
    </w:p>
    <w:p w14:paraId="4B64DE23" w14:textId="77777777" w:rsidR="00651418" w:rsidRPr="00BA6F54" w:rsidRDefault="00651418" w:rsidP="00651418">
      <w:pPr>
        <w:pStyle w:val="PargrafodaLista"/>
        <w:numPr>
          <w:ilvl w:val="0"/>
          <w:numId w:val="1"/>
        </w:numPr>
        <w:spacing w:after="160" w:line="276" w:lineRule="auto"/>
        <w:contextualSpacing/>
        <w:jc w:val="both"/>
        <w:rPr>
          <w:rFonts w:ascii="Arial Nova Light" w:eastAsia="Yu Gothic UI" w:hAnsi="Arial Nova Light" w:cs="Segoe UI"/>
          <w:sz w:val="20"/>
        </w:rPr>
      </w:pPr>
      <w:r w:rsidRPr="00BA6F54">
        <w:rPr>
          <w:rFonts w:ascii="Arial Nova Light" w:eastAsia="Yu Gothic UI" w:hAnsi="Arial Nova Light" w:cs="Segoe UI"/>
          <w:sz w:val="20"/>
        </w:rPr>
        <w:t>Certidão de Regularidade da Organização Contábil (se for o caso);</w:t>
      </w:r>
    </w:p>
    <w:p w14:paraId="77AACE70" w14:textId="015FD30A" w:rsidR="00651418" w:rsidRPr="00BA6F54" w:rsidRDefault="00651418" w:rsidP="00651418">
      <w:pPr>
        <w:pStyle w:val="PargrafodaLista"/>
        <w:numPr>
          <w:ilvl w:val="0"/>
          <w:numId w:val="1"/>
        </w:numPr>
        <w:spacing w:after="160" w:line="276" w:lineRule="auto"/>
        <w:contextualSpacing/>
        <w:jc w:val="both"/>
        <w:rPr>
          <w:rFonts w:ascii="Arial Nova Light" w:eastAsia="Yu Gothic UI" w:hAnsi="Arial Nova Light" w:cs="Segoe UI"/>
          <w:sz w:val="20"/>
        </w:rPr>
      </w:pPr>
      <w:r w:rsidRPr="00BA6F54">
        <w:rPr>
          <w:rFonts w:ascii="Arial Nova Light" w:eastAsia="Yu Gothic UI" w:hAnsi="Arial Nova Light" w:cs="Segoe UI"/>
          <w:sz w:val="20"/>
        </w:rPr>
        <w:t xml:space="preserve">Documentos idôneos que comprovem o atendimento ao(s) </w:t>
      </w:r>
      <w:r w:rsidRPr="00BA6F54">
        <w:rPr>
          <w:rFonts w:ascii="Arial Nova Light" w:eastAsia="Yu Gothic UI" w:hAnsi="Arial Nova Light" w:cs="Segoe UI"/>
          <w:b/>
          <w:bCs/>
          <w:sz w:val="20"/>
        </w:rPr>
        <w:t>requisito(s) específicos</w:t>
      </w:r>
      <w:r w:rsidR="009E7413" w:rsidRPr="00BA6F54">
        <w:rPr>
          <w:rFonts w:ascii="Arial Nova Light" w:eastAsia="Yu Gothic UI" w:hAnsi="Arial Nova Light" w:cs="Segoe UI"/>
          <w:b/>
          <w:bCs/>
          <w:sz w:val="20"/>
        </w:rPr>
        <w:t xml:space="preserve"> </w:t>
      </w:r>
      <w:r w:rsidR="001D4012">
        <w:rPr>
          <w:rFonts w:ascii="Arial Nova Light" w:eastAsia="Yu Gothic UI" w:hAnsi="Arial Nova Light" w:cs="Segoe UI"/>
          <w:sz w:val="20"/>
        </w:rPr>
        <w:t xml:space="preserve">da Portaria </w:t>
      </w:r>
      <w:r w:rsidR="00EA0475">
        <w:rPr>
          <w:rFonts w:ascii="Arial Nova Light" w:eastAsia="Yu Gothic UI" w:hAnsi="Arial Nova Light" w:cs="Segoe UI"/>
          <w:sz w:val="20"/>
        </w:rPr>
        <w:t>005/2024</w:t>
      </w:r>
      <w:r w:rsidR="001D4012">
        <w:rPr>
          <w:rFonts w:ascii="Arial Nova Light" w:eastAsia="Yu Gothic UI" w:hAnsi="Arial Nova Light" w:cs="Segoe UI"/>
          <w:sz w:val="20"/>
        </w:rPr>
        <w:t>;</w:t>
      </w:r>
    </w:p>
    <w:p w14:paraId="6EBE83D7" w14:textId="77777777" w:rsidR="00651418" w:rsidRPr="00AE16C1" w:rsidRDefault="00651418" w:rsidP="00651418">
      <w:pPr>
        <w:pStyle w:val="PargrafodaLista"/>
        <w:numPr>
          <w:ilvl w:val="0"/>
          <w:numId w:val="1"/>
        </w:numPr>
        <w:spacing w:after="160" w:line="276" w:lineRule="auto"/>
        <w:contextualSpacing/>
        <w:jc w:val="both"/>
        <w:rPr>
          <w:rFonts w:ascii="Arial Nova Light" w:eastAsia="Yu Gothic UI" w:hAnsi="Arial Nova Light" w:cs="Segoe UI"/>
          <w:sz w:val="20"/>
        </w:rPr>
      </w:pPr>
      <w:r w:rsidRPr="00AE16C1">
        <w:rPr>
          <w:rFonts w:ascii="Arial Nova Light" w:eastAsia="Yu Gothic UI" w:hAnsi="Arial Nova Light" w:cs="Segoe UI"/>
          <w:iCs/>
          <w:sz w:val="20"/>
        </w:rPr>
        <w:t>Curriculum vitae;</w:t>
      </w:r>
    </w:p>
    <w:p w14:paraId="7D41B9A0" w14:textId="77777777" w:rsidR="003D7BEC" w:rsidRDefault="003D7BEC" w:rsidP="003D7BEC">
      <w:pPr>
        <w:spacing w:line="276" w:lineRule="auto"/>
        <w:contextualSpacing/>
        <w:jc w:val="both"/>
        <w:rPr>
          <w:rFonts w:ascii="Arial Nova Light" w:eastAsia="Yu Gothic UI" w:hAnsi="Arial Nova Light" w:cs="Segoe UI"/>
          <w:sz w:val="20"/>
        </w:rPr>
      </w:pPr>
    </w:p>
    <w:p w14:paraId="1342B5C6" w14:textId="77777777" w:rsidR="003D7BEC" w:rsidRPr="003D7BEC" w:rsidRDefault="003D7BEC" w:rsidP="003D7BEC">
      <w:pPr>
        <w:spacing w:line="276" w:lineRule="auto"/>
        <w:contextualSpacing/>
        <w:jc w:val="both"/>
        <w:rPr>
          <w:rFonts w:ascii="Arial Nova Light" w:eastAsia="Yu Gothic UI" w:hAnsi="Arial Nova Light" w:cs="Segoe UI"/>
          <w:sz w:val="20"/>
        </w:rPr>
      </w:pPr>
    </w:p>
    <w:p w14:paraId="06F9EEB0" w14:textId="7EF24B87" w:rsidR="00EB7010" w:rsidRDefault="005859FE" w:rsidP="003B1FA1">
      <w:pPr>
        <w:spacing w:line="276" w:lineRule="auto"/>
        <w:jc w:val="both"/>
        <w:rPr>
          <w:rFonts w:ascii="Arial Nova Light" w:hAnsi="Arial Nova Light"/>
        </w:rPr>
      </w:pPr>
      <w:r w:rsidRPr="004F399C">
        <w:rPr>
          <w:rFonts w:ascii="Arial Nova Light" w:hAnsi="Arial Nova Light"/>
        </w:rPr>
        <w:t>Outrossim, e</w:t>
      </w:r>
      <w:r w:rsidR="00DE2A30" w:rsidRPr="004F399C">
        <w:rPr>
          <w:rFonts w:ascii="Arial Nova Light" w:hAnsi="Arial Nova Light"/>
        </w:rPr>
        <w:t xml:space="preserve">m observância à Lei nº. 13.709/18 – Lei Geral de Proteção de Dados Pessoais e demais normativas aplicáveis, manifesto-me de forma informada, livre, expressa e consciente, no sentido de </w:t>
      </w:r>
      <w:r w:rsidR="00DE2A30" w:rsidRPr="004F399C">
        <w:rPr>
          <w:rFonts w:ascii="Arial Nova Light" w:hAnsi="Arial Nova Light"/>
          <w:b/>
          <w:bCs/>
        </w:rPr>
        <w:t xml:space="preserve">AUTORIZAR </w:t>
      </w:r>
      <w:r w:rsidR="00D63E93">
        <w:rPr>
          <w:rFonts w:ascii="Arial Nova Light" w:hAnsi="Arial Nova Light"/>
        </w:rPr>
        <w:t>o CRCGO</w:t>
      </w:r>
      <w:r w:rsidR="00EB7010" w:rsidRPr="004F399C">
        <w:rPr>
          <w:rFonts w:ascii="Arial Nova Light" w:hAnsi="Arial Nova Light"/>
        </w:rPr>
        <w:t xml:space="preserve"> </w:t>
      </w:r>
      <w:r w:rsidR="00DE2A30" w:rsidRPr="004F399C">
        <w:rPr>
          <w:rFonts w:ascii="Arial Nova Light" w:hAnsi="Arial Nova Light"/>
        </w:rPr>
        <w:t>a realizar o tratamento dos meus Dados Pessoais</w:t>
      </w:r>
      <w:r w:rsidR="00A66E41" w:rsidRPr="004F399C">
        <w:rPr>
          <w:rFonts w:ascii="Arial Nova Light" w:hAnsi="Arial Nova Light"/>
        </w:rPr>
        <w:t xml:space="preserve"> disponibilizados</w:t>
      </w:r>
      <w:r w:rsidR="00DE2A30" w:rsidRPr="004F399C">
        <w:rPr>
          <w:rFonts w:ascii="Arial Nova Light" w:hAnsi="Arial Nova Light"/>
        </w:rPr>
        <w:t>, de acordo com os artigos 7º e 11º, da referida Lei, para análise quanto à comprovação do preenchime</w:t>
      </w:r>
      <w:r w:rsidR="004E7CB7">
        <w:rPr>
          <w:rFonts w:ascii="Arial Nova Light" w:hAnsi="Arial Nova Light"/>
        </w:rPr>
        <w:t>nto dos requisitos previstos na Portaria CRCGO</w:t>
      </w:r>
      <w:r w:rsidR="004E7CB7" w:rsidRPr="00E51F5C">
        <w:rPr>
          <w:rFonts w:ascii="Arial Nova Light" w:hAnsi="Arial Nova Light"/>
        </w:rPr>
        <w:t xml:space="preserve"> nº</w:t>
      </w:r>
      <w:r w:rsidR="004E7CB7">
        <w:rPr>
          <w:rFonts w:ascii="Arial Nova Light" w:hAnsi="Arial Nova Light"/>
        </w:rPr>
        <w:t xml:space="preserve"> </w:t>
      </w:r>
      <w:r w:rsidR="00EA0475">
        <w:rPr>
          <w:rFonts w:ascii="Arial Nova Light" w:hAnsi="Arial Nova Light"/>
        </w:rPr>
        <w:t>005/2024</w:t>
      </w:r>
      <w:r w:rsidR="004E7CB7">
        <w:rPr>
          <w:rFonts w:ascii="Arial Nova Light" w:hAnsi="Arial Nova Light"/>
        </w:rPr>
        <w:t>, que r</w:t>
      </w:r>
      <w:r w:rsidR="004E7CB7" w:rsidRPr="00BA102B">
        <w:rPr>
          <w:rFonts w:ascii="Arial Nova Light" w:hAnsi="Arial Nova Light"/>
        </w:rPr>
        <w:t xml:space="preserve">egulamenta as regras para nomeação dos membros das comissões </w:t>
      </w:r>
      <w:r w:rsidR="00EA0475">
        <w:rPr>
          <w:rFonts w:ascii="Arial Nova Light" w:hAnsi="Arial Nova Light"/>
        </w:rPr>
        <w:t>temáticas</w:t>
      </w:r>
      <w:r w:rsidR="004E7CB7">
        <w:rPr>
          <w:rFonts w:ascii="Arial Nova Light" w:hAnsi="Arial Nova Light"/>
        </w:rPr>
        <w:t xml:space="preserve"> do CRCGO</w:t>
      </w:r>
      <w:r w:rsidR="00DE2A30" w:rsidRPr="004F399C">
        <w:rPr>
          <w:rFonts w:ascii="Arial Nova Light" w:hAnsi="Arial Nova Light"/>
        </w:rPr>
        <w:t>, bem como, a divulgação pública do respectivo resultado</w:t>
      </w:r>
      <w:r w:rsidRPr="004F399C">
        <w:rPr>
          <w:rFonts w:ascii="Arial Nova Light" w:hAnsi="Arial Nova Light"/>
        </w:rPr>
        <w:t xml:space="preserve"> quanto ao nome e número do registro profissional</w:t>
      </w:r>
      <w:r w:rsidR="00DE2A30" w:rsidRPr="004F399C">
        <w:rPr>
          <w:rFonts w:ascii="Arial Nova Light" w:hAnsi="Arial Nova Light"/>
        </w:rPr>
        <w:t>.</w:t>
      </w:r>
      <w:r w:rsidRPr="004F399C">
        <w:rPr>
          <w:rFonts w:ascii="Arial Nova Light" w:hAnsi="Arial Nova Light"/>
        </w:rPr>
        <w:t xml:space="preserve"> Outrossim, estou ciente que os respectivos dados ficarão armazenados pelo período de vigência da temporalidade do proc</w:t>
      </w:r>
      <w:r w:rsidR="004E7CB7">
        <w:rPr>
          <w:rFonts w:ascii="Arial Nova Light" w:hAnsi="Arial Nova Light"/>
        </w:rPr>
        <w:t>edimento administrativo do CRCGO</w:t>
      </w:r>
      <w:r w:rsidRPr="004F399C">
        <w:rPr>
          <w:rFonts w:ascii="Arial Nova Light" w:hAnsi="Arial Nova Light"/>
        </w:rPr>
        <w:t>, bem como,</w:t>
      </w:r>
      <w:r w:rsidR="00EB7010" w:rsidRPr="004F399C">
        <w:rPr>
          <w:rFonts w:ascii="Arial Nova Light" w:hAnsi="Arial Nova Light"/>
        </w:rPr>
        <w:t xml:space="preserve"> que poderei, a qualquer momento, revogar o presente consentimento mediante solicitação via e-</w:t>
      </w:r>
      <w:r w:rsidR="004E7CB7">
        <w:rPr>
          <w:rFonts w:ascii="Arial Nova Light" w:hAnsi="Arial Nova Light"/>
        </w:rPr>
        <w:t>mail ou correspondência ao CRCGO</w:t>
      </w:r>
      <w:r w:rsidR="00EB7010" w:rsidRPr="004F399C">
        <w:rPr>
          <w:rFonts w:ascii="Arial Nova Light" w:hAnsi="Arial Nova Light"/>
        </w:rPr>
        <w:t xml:space="preserve">. </w:t>
      </w:r>
    </w:p>
    <w:p w14:paraId="3828B4EF" w14:textId="77777777" w:rsidR="00235F7D" w:rsidRPr="004F399C" w:rsidRDefault="00235F7D" w:rsidP="003B1FA1">
      <w:pPr>
        <w:spacing w:line="276" w:lineRule="auto"/>
        <w:jc w:val="both"/>
        <w:rPr>
          <w:rFonts w:ascii="Arial Nova Light" w:hAnsi="Arial Nova Light"/>
        </w:rPr>
      </w:pPr>
    </w:p>
    <w:p w14:paraId="2764B173" w14:textId="677DF4F2" w:rsidR="00EB7010" w:rsidRPr="004F399C" w:rsidRDefault="00EB7010" w:rsidP="00235F7D">
      <w:pPr>
        <w:jc w:val="center"/>
        <w:rPr>
          <w:rFonts w:ascii="Arial Nova Light" w:hAnsi="Arial Nova Light"/>
        </w:rPr>
      </w:pPr>
      <w:r w:rsidRPr="004F399C">
        <w:rPr>
          <w:rFonts w:ascii="Arial Nova Light" w:hAnsi="Arial Nova Light"/>
        </w:rPr>
        <w:t xml:space="preserve">............(cidade)......., de </w:t>
      </w:r>
      <w:r w:rsidR="004F399C">
        <w:rPr>
          <w:rFonts w:ascii="Arial Nova Light" w:hAnsi="Arial Nova Light"/>
        </w:rPr>
        <w:t>................</w:t>
      </w:r>
      <w:r w:rsidRPr="004F399C">
        <w:rPr>
          <w:rFonts w:ascii="Arial Nova Light" w:hAnsi="Arial Nova Light"/>
        </w:rPr>
        <w:t xml:space="preserve"> de 202</w:t>
      </w:r>
      <w:r w:rsidR="00EA0475">
        <w:rPr>
          <w:rFonts w:ascii="Arial Nova Light" w:hAnsi="Arial Nova Light"/>
        </w:rPr>
        <w:t>4</w:t>
      </w:r>
      <w:r w:rsidRPr="004F399C">
        <w:rPr>
          <w:rFonts w:ascii="Arial Nova Light" w:hAnsi="Arial Nova Light"/>
        </w:rPr>
        <w:t>.</w:t>
      </w:r>
    </w:p>
    <w:p w14:paraId="15E2EF5B" w14:textId="0B9E5D6C" w:rsidR="00DE2A30" w:rsidRPr="00BA6F54" w:rsidRDefault="00BA6F54" w:rsidP="00BA6F54">
      <w:pPr>
        <w:jc w:val="center"/>
        <w:rPr>
          <w:rFonts w:ascii="Arial Nova Light" w:hAnsi="Arial Nova Light"/>
        </w:rPr>
      </w:pPr>
      <w:r w:rsidRPr="00BA6F54">
        <w:rPr>
          <w:rFonts w:ascii="Arial Nova Light" w:hAnsi="Arial Nova Light"/>
        </w:rPr>
        <w:t>Nome e Assinatura</w:t>
      </w:r>
    </w:p>
    <w:sectPr w:rsidR="00DE2A30" w:rsidRPr="00BA6F54" w:rsidSect="00EF38DB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54438"/>
    <w:multiLevelType w:val="hybridMultilevel"/>
    <w:tmpl w:val="E214CF3C"/>
    <w:lvl w:ilvl="0" w:tplc="1436C8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444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AC"/>
    <w:rsid w:val="001B5233"/>
    <w:rsid w:val="001D4012"/>
    <w:rsid w:val="00235F7D"/>
    <w:rsid w:val="003B1FA1"/>
    <w:rsid w:val="003B37AC"/>
    <w:rsid w:val="003D7BEC"/>
    <w:rsid w:val="00422645"/>
    <w:rsid w:val="00485B6A"/>
    <w:rsid w:val="004E7CB7"/>
    <w:rsid w:val="004F399C"/>
    <w:rsid w:val="00523089"/>
    <w:rsid w:val="005859FE"/>
    <w:rsid w:val="00640AD2"/>
    <w:rsid w:val="00647CAF"/>
    <w:rsid w:val="00651418"/>
    <w:rsid w:val="00835EBA"/>
    <w:rsid w:val="00870C55"/>
    <w:rsid w:val="008A336E"/>
    <w:rsid w:val="009E7413"/>
    <w:rsid w:val="00A66E41"/>
    <w:rsid w:val="00AA6B56"/>
    <w:rsid w:val="00AE16C1"/>
    <w:rsid w:val="00BA102B"/>
    <w:rsid w:val="00BA6F54"/>
    <w:rsid w:val="00C17F3E"/>
    <w:rsid w:val="00D63E93"/>
    <w:rsid w:val="00DA6EF3"/>
    <w:rsid w:val="00DE2A30"/>
    <w:rsid w:val="00E51F5C"/>
    <w:rsid w:val="00EA0475"/>
    <w:rsid w:val="00EB7010"/>
    <w:rsid w:val="00E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1882"/>
  <w15:chartTrackingRefBased/>
  <w15:docId w15:val="{32991BBD-A1A1-4393-B699-F83DCAE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1F5C"/>
    <w:pPr>
      <w:spacing w:after="0" w:line="240" w:lineRule="auto"/>
    </w:pPr>
    <w:rPr>
      <w:rFonts w:ascii="Bookman Old Style" w:hAnsi="Bookman Old Styl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14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Wanderlucio dos Santos Leite</dc:creator>
  <cp:keywords/>
  <dc:description/>
  <cp:lastModifiedBy>crcgo crc</cp:lastModifiedBy>
  <cp:revision>2</cp:revision>
  <dcterms:created xsi:type="dcterms:W3CDTF">2024-01-23T17:53:00Z</dcterms:created>
  <dcterms:modified xsi:type="dcterms:W3CDTF">2024-01-23T17:53:00Z</dcterms:modified>
</cp:coreProperties>
</file>