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9FF7" w14:textId="77777777" w:rsidR="00CC3DCE" w:rsidRDefault="00CC3DCE" w:rsidP="00CC3DCE">
      <w:pPr>
        <w:jc w:val="center"/>
        <w:rPr>
          <w:rFonts w:ascii="Calibri" w:hAnsi="Calibri" w:cs="Calibri"/>
          <w:b/>
          <w:bCs/>
          <w:sz w:val="32"/>
          <w:szCs w:val="32"/>
          <w:lang w:val="pt-BR"/>
        </w:rPr>
      </w:pPr>
    </w:p>
    <w:p w14:paraId="628A3A34" w14:textId="77777777" w:rsidR="00C94081" w:rsidRDefault="00C94081" w:rsidP="00CC3DCE">
      <w:pPr>
        <w:jc w:val="center"/>
        <w:rPr>
          <w:rFonts w:ascii="Calibri" w:hAnsi="Calibri" w:cs="Calibri"/>
          <w:b/>
          <w:bCs/>
          <w:sz w:val="32"/>
          <w:szCs w:val="32"/>
          <w:lang w:val="pt-BR"/>
        </w:rPr>
      </w:pPr>
    </w:p>
    <w:p w14:paraId="6B72486A" w14:textId="660ED83B" w:rsidR="002B24B7" w:rsidRPr="00CC3DCE" w:rsidRDefault="00C94081" w:rsidP="00CC3DCE">
      <w:pPr>
        <w:jc w:val="center"/>
        <w:rPr>
          <w:rFonts w:ascii="Calibri" w:hAnsi="Calibri" w:cs="Calibri"/>
          <w:b/>
          <w:bCs/>
          <w:sz w:val="32"/>
          <w:szCs w:val="32"/>
          <w:lang w:val="pt-BR"/>
        </w:rPr>
      </w:pPr>
      <w:r>
        <w:rPr>
          <w:rFonts w:ascii="Calibri" w:hAnsi="Calibri" w:cs="Calibri"/>
          <w:b/>
          <w:bCs/>
          <w:sz w:val="32"/>
          <w:szCs w:val="32"/>
          <w:lang w:val="pt-BR"/>
        </w:rPr>
        <w:t>I</w:t>
      </w:r>
      <w:r w:rsidR="00652ADB">
        <w:rPr>
          <w:rFonts w:ascii="Calibri" w:hAnsi="Calibri" w:cs="Calibri"/>
          <w:b/>
          <w:bCs/>
          <w:sz w:val="32"/>
          <w:szCs w:val="32"/>
          <w:lang w:val="pt-BR"/>
        </w:rPr>
        <w:t>NTERPOSIÇÃO DE RECURSO DE MULTA ELEITORAL</w:t>
      </w:r>
      <w:r w:rsidR="00B9315B" w:rsidRPr="00CC3DCE">
        <w:rPr>
          <w:rFonts w:ascii="Calibri" w:hAnsi="Calibri" w:cs="Calibri"/>
          <w:b/>
          <w:bCs/>
          <w:sz w:val="32"/>
          <w:szCs w:val="32"/>
          <w:lang w:val="pt-BR"/>
        </w:rPr>
        <w:br/>
      </w:r>
    </w:p>
    <w:p w14:paraId="0ABA3666" w14:textId="77777777" w:rsidR="00652ADB" w:rsidRDefault="00652ADB" w:rsidP="001F702B">
      <w:p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Ao</w:t>
      </w:r>
    </w:p>
    <w:p w14:paraId="571B3E8E" w14:textId="77777777" w:rsidR="00C94081" w:rsidRDefault="00652ADB" w:rsidP="00C94081">
      <w:p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Conselho Regional de Contabilidade de Goiás</w:t>
      </w:r>
      <w:r w:rsidR="00C94081">
        <w:rPr>
          <w:rFonts w:ascii="Calibri" w:hAnsi="Calibri" w:cs="Calibri"/>
          <w:lang w:val="pt-BR"/>
        </w:rPr>
        <w:t xml:space="preserve"> - </w:t>
      </w:r>
      <w:r>
        <w:rPr>
          <w:rFonts w:ascii="Calibri" w:hAnsi="Calibri" w:cs="Calibri"/>
          <w:lang w:val="pt-BR"/>
        </w:rPr>
        <w:t>Goiânia-GO</w:t>
      </w:r>
    </w:p>
    <w:p w14:paraId="6A51B59C" w14:textId="77777777" w:rsidR="00BF3561" w:rsidRDefault="00B9315B" w:rsidP="00BF3561">
      <w:pPr>
        <w:rPr>
          <w:rFonts w:ascii="Calibri" w:hAnsi="Calibri" w:cs="Calibri"/>
          <w:lang w:val="pt-BR"/>
        </w:rPr>
      </w:pPr>
      <w:r w:rsidRPr="001F702B">
        <w:rPr>
          <w:rFonts w:ascii="Calibri" w:hAnsi="Calibri" w:cs="Calibri"/>
          <w:lang w:val="pt-BR"/>
        </w:rPr>
        <w:br/>
      </w:r>
      <w:r w:rsidR="00652ADB">
        <w:rPr>
          <w:rFonts w:ascii="Calibri" w:hAnsi="Calibri" w:cs="Calibri"/>
          <w:lang w:val="pt-BR"/>
        </w:rPr>
        <w:t>Eu,____________________________________________________________ registrado(a) no CRCGO sob n. _____________, venho, conforme Resolução 1.751 de 12 de dezembro de 2024, apresentar RECURSO contra a multa a mim imposta e já lançada no cadastro, conforme as razões e documentos abaixo descritas e elencados:</w:t>
      </w:r>
    </w:p>
    <w:p w14:paraId="3B348933" w14:textId="7CD09E31" w:rsidR="00C94081" w:rsidRDefault="00C94081" w:rsidP="00BF3561">
      <w:p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7A1F0" w14:textId="5188E973" w:rsidR="00C94081" w:rsidRDefault="00C94081" w:rsidP="00C94081">
      <w:pPr>
        <w:jc w:val="right"/>
        <w:rPr>
          <w:rFonts w:ascii="Calibri" w:hAnsi="Calibri" w:cs="Calibri"/>
          <w:lang w:val="pt-BR"/>
        </w:rPr>
      </w:pPr>
      <w:proofErr w:type="gramStart"/>
      <w:r>
        <w:rPr>
          <w:rFonts w:ascii="Calibri" w:hAnsi="Calibri" w:cs="Calibri"/>
          <w:lang w:val="pt-BR"/>
        </w:rPr>
        <w:t>Goiânia,_</w:t>
      </w:r>
      <w:proofErr w:type="gramEnd"/>
      <w:r>
        <w:rPr>
          <w:rFonts w:ascii="Calibri" w:hAnsi="Calibri" w:cs="Calibri"/>
          <w:lang w:val="pt-BR"/>
        </w:rPr>
        <w:t xml:space="preserve">__ </w:t>
      </w:r>
      <w:proofErr w:type="spellStart"/>
      <w:r>
        <w:rPr>
          <w:rFonts w:ascii="Calibri" w:hAnsi="Calibri" w:cs="Calibri"/>
          <w:lang w:val="pt-BR"/>
        </w:rPr>
        <w:t>de___________de</w:t>
      </w:r>
      <w:proofErr w:type="spellEnd"/>
      <w:r>
        <w:rPr>
          <w:rFonts w:ascii="Calibri" w:hAnsi="Calibri" w:cs="Calibri"/>
          <w:lang w:val="pt-BR"/>
        </w:rPr>
        <w:t xml:space="preserve"> 2026</w:t>
      </w:r>
    </w:p>
    <w:p w14:paraId="20D2E80D" w14:textId="1A5AFE2B" w:rsidR="00C94081" w:rsidRDefault="00BB0EC5" w:rsidP="00652ADB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5773D" wp14:editId="736BC38E">
                <wp:simplePos x="0" y="0"/>
                <wp:positionH relativeFrom="column">
                  <wp:posOffset>771524</wp:posOffset>
                </wp:positionH>
                <wp:positionV relativeFrom="paragraph">
                  <wp:posOffset>293370</wp:posOffset>
                </wp:positionV>
                <wp:extent cx="3971925" cy="0"/>
                <wp:effectExtent l="0" t="0" r="0" b="0"/>
                <wp:wrapNone/>
                <wp:docPr id="113275553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AA979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23.1pt" to="373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" strokecolor="black [3213]"/>
            </w:pict>
          </mc:Fallback>
        </mc:AlternateContent>
      </w:r>
    </w:p>
    <w:p w14:paraId="5C40EABB" w14:textId="334908B7" w:rsidR="00C94081" w:rsidRPr="001F702B" w:rsidRDefault="00C94081" w:rsidP="00BB0EC5">
      <w:pPr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ASSINATURA DO PROFISSIONAL REQUERENTE (POR EXTENSO)</w:t>
      </w:r>
    </w:p>
    <w:sectPr w:rsidR="00C94081" w:rsidRPr="001F702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AF6E" w14:textId="77777777" w:rsidR="002B6C01" w:rsidRDefault="002B6C01" w:rsidP="00CC3DCE">
      <w:pPr>
        <w:spacing w:after="0" w:line="240" w:lineRule="auto"/>
      </w:pPr>
      <w:r>
        <w:separator/>
      </w:r>
    </w:p>
  </w:endnote>
  <w:endnote w:type="continuationSeparator" w:id="0">
    <w:p w14:paraId="622C2A16" w14:textId="77777777" w:rsidR="002B6C01" w:rsidRDefault="002B6C01" w:rsidP="00CC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19F3" w14:textId="5D7E916E" w:rsidR="00CC3DCE" w:rsidRDefault="00CC3DCE" w:rsidP="00CC3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  <w:lang w:val="pt-BR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65EF2E48" wp14:editId="2BC8D309">
          <wp:simplePos x="0" y="0"/>
          <wp:positionH relativeFrom="column">
            <wp:posOffset>-2576195</wp:posOffset>
          </wp:positionH>
          <wp:positionV relativeFrom="paragraph">
            <wp:posOffset>-1284605</wp:posOffset>
          </wp:positionV>
          <wp:extent cx="4358244" cy="5592106"/>
          <wp:effectExtent l="0" t="0" r="0" b="0"/>
          <wp:wrapNone/>
          <wp:docPr id="1070231595" name="image4.png" descr="Placa com fundo pre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laca com fundo pre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C3DCE">
      <w:rPr>
        <w:rFonts w:ascii="Verdana" w:eastAsia="Verdana" w:hAnsi="Verdana" w:cs="Verdana"/>
        <w:color w:val="000000"/>
        <w:sz w:val="16"/>
        <w:szCs w:val="16"/>
        <w:lang w:val="pt-BR"/>
      </w:rPr>
      <w:t xml:space="preserve">                        </w:t>
    </w:r>
  </w:p>
  <w:p w14:paraId="31E42AA2" w14:textId="3922097A" w:rsidR="00CC3DCE" w:rsidRPr="00CC3DCE" w:rsidRDefault="00CC3DCE" w:rsidP="00CC3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1D2644"/>
        <w:sz w:val="16"/>
        <w:szCs w:val="16"/>
        <w:lang w:val="pt-BR"/>
      </w:rPr>
    </w:pPr>
    <w:r>
      <w:rPr>
        <w:rFonts w:ascii="Cambria" w:eastAsia="Cambria" w:hAnsi="Cambria" w:cs="Cambria"/>
        <w:color w:val="1D2644"/>
        <w:sz w:val="16"/>
        <w:szCs w:val="16"/>
        <w:lang w:val="pt-BR"/>
      </w:rPr>
      <w:t xml:space="preserve">                                                                                         </w:t>
    </w:r>
    <w:r w:rsidRPr="00CC3DCE">
      <w:rPr>
        <w:rFonts w:ascii="Cambria" w:eastAsia="Cambria" w:hAnsi="Cambria" w:cs="Cambria"/>
        <w:color w:val="1D2644"/>
        <w:sz w:val="16"/>
        <w:szCs w:val="16"/>
        <w:lang w:val="pt-BR"/>
      </w:rPr>
      <w:t xml:space="preserve">Rua 107 n° 151 – Setor Sul </w:t>
    </w:r>
  </w:p>
  <w:p w14:paraId="19445C06" w14:textId="77777777" w:rsidR="00CC3DCE" w:rsidRPr="00CC3DCE" w:rsidRDefault="00CC3DCE" w:rsidP="00CC3DCE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mbria" w:hAnsi="Cambria" w:cs="Cambria"/>
        <w:color w:val="1D2644"/>
        <w:sz w:val="16"/>
        <w:szCs w:val="16"/>
        <w:lang w:val="pt-BR"/>
      </w:rPr>
    </w:pPr>
    <w:r w:rsidRPr="00CC3DCE">
      <w:rPr>
        <w:rFonts w:ascii="Cambria" w:eastAsia="Cambria" w:hAnsi="Cambria" w:cs="Cambria"/>
        <w:color w:val="1D2644"/>
        <w:sz w:val="16"/>
        <w:szCs w:val="16"/>
        <w:lang w:val="pt-BR"/>
      </w:rPr>
      <w:t>Telefone: (62) 3240-2211 – CEP: 74.085-060 – Goiânia/GO</w:t>
    </w:r>
  </w:p>
  <w:p w14:paraId="6E8B1D7B" w14:textId="77777777" w:rsidR="00CC3DCE" w:rsidRPr="00746E18" w:rsidRDefault="00CC3DCE" w:rsidP="00CC3DCE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mbria" w:hAnsi="Cambria" w:cs="Cambria"/>
        <w:color w:val="1D2644"/>
        <w:lang w:val="pt-BR"/>
      </w:rPr>
    </w:pPr>
    <w:r w:rsidRPr="00746E18">
      <w:rPr>
        <w:rFonts w:ascii="Cambria" w:eastAsia="Cambria" w:hAnsi="Cambria" w:cs="Cambria"/>
        <w:color w:val="1D2644"/>
        <w:sz w:val="16"/>
        <w:szCs w:val="16"/>
        <w:lang w:val="pt-BR"/>
      </w:rPr>
      <w:t>www.crcgo.org.br</w:t>
    </w:r>
  </w:p>
  <w:p w14:paraId="69F6E693" w14:textId="77777777" w:rsidR="00CC3DCE" w:rsidRDefault="00CC3DCE" w:rsidP="00CC3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3A101C07" w14:textId="2E635378" w:rsidR="00CC3DCE" w:rsidRDefault="00CC3D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F9CC" w14:textId="77777777" w:rsidR="002B6C01" w:rsidRDefault="002B6C01" w:rsidP="00CC3DCE">
      <w:pPr>
        <w:spacing w:after="0" w:line="240" w:lineRule="auto"/>
      </w:pPr>
      <w:r>
        <w:separator/>
      </w:r>
    </w:p>
  </w:footnote>
  <w:footnote w:type="continuationSeparator" w:id="0">
    <w:p w14:paraId="65CB21A3" w14:textId="77777777" w:rsidR="002B6C01" w:rsidRDefault="002B6C01" w:rsidP="00CC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06C6" w14:textId="3AE64D92" w:rsidR="00CC3DCE" w:rsidRDefault="00C94081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A1DBBD6" wp14:editId="1F2A1A8A">
          <wp:simplePos x="0" y="0"/>
          <wp:positionH relativeFrom="column">
            <wp:posOffset>2190750</wp:posOffset>
          </wp:positionH>
          <wp:positionV relativeFrom="paragraph">
            <wp:posOffset>-647700</wp:posOffset>
          </wp:positionV>
          <wp:extent cx="1188720" cy="15240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3DCE">
      <w:rPr>
        <w:rFonts w:ascii="Calibri" w:eastAsia="Calibri" w:hAnsi="Calibri" w:cs="Calibri"/>
        <w:noProof/>
        <w:sz w:val="4"/>
        <w:szCs w:val="4"/>
      </w:rPr>
      <w:drawing>
        <wp:anchor distT="0" distB="0" distL="0" distR="0" simplePos="0" relativeHeight="251661312" behindDoc="1" locked="0" layoutInCell="1" hidden="0" allowOverlap="1" wp14:anchorId="37B92B6D" wp14:editId="5B172BBD">
          <wp:simplePos x="0" y="0"/>
          <wp:positionH relativeFrom="page">
            <wp:posOffset>6496050</wp:posOffset>
          </wp:positionH>
          <wp:positionV relativeFrom="page">
            <wp:posOffset>-381000</wp:posOffset>
          </wp:positionV>
          <wp:extent cx="1659343" cy="2276855"/>
          <wp:effectExtent l="0" t="0" r="0" b="0"/>
          <wp:wrapNone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9343" cy="2276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0" w:name="Resolução_516/2025_Altera_o_artigo_11º_d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46603">
    <w:abstractNumId w:val="8"/>
  </w:num>
  <w:num w:numId="2" w16cid:durableId="965816008">
    <w:abstractNumId w:val="6"/>
  </w:num>
  <w:num w:numId="3" w16cid:durableId="1121266239">
    <w:abstractNumId w:val="5"/>
  </w:num>
  <w:num w:numId="4" w16cid:durableId="1629579518">
    <w:abstractNumId w:val="4"/>
  </w:num>
  <w:num w:numId="5" w16cid:durableId="913589445">
    <w:abstractNumId w:val="7"/>
  </w:num>
  <w:num w:numId="6" w16cid:durableId="822088825">
    <w:abstractNumId w:val="3"/>
  </w:num>
  <w:num w:numId="7" w16cid:durableId="886795639">
    <w:abstractNumId w:val="2"/>
  </w:num>
  <w:num w:numId="8" w16cid:durableId="704528514">
    <w:abstractNumId w:val="1"/>
  </w:num>
  <w:num w:numId="9" w16cid:durableId="193766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239"/>
    <w:rsid w:val="0015074B"/>
    <w:rsid w:val="001F702B"/>
    <w:rsid w:val="0029639D"/>
    <w:rsid w:val="002B24B7"/>
    <w:rsid w:val="002B6C01"/>
    <w:rsid w:val="002C1215"/>
    <w:rsid w:val="00326F90"/>
    <w:rsid w:val="00505AE9"/>
    <w:rsid w:val="00652ADB"/>
    <w:rsid w:val="007420E6"/>
    <w:rsid w:val="00746E18"/>
    <w:rsid w:val="008309D9"/>
    <w:rsid w:val="008B158E"/>
    <w:rsid w:val="009670B9"/>
    <w:rsid w:val="009952D3"/>
    <w:rsid w:val="00AA1D8D"/>
    <w:rsid w:val="00AC60B2"/>
    <w:rsid w:val="00B32740"/>
    <w:rsid w:val="00B47730"/>
    <w:rsid w:val="00B9315B"/>
    <w:rsid w:val="00BB0EC5"/>
    <w:rsid w:val="00BF3561"/>
    <w:rsid w:val="00C04F47"/>
    <w:rsid w:val="00C41A93"/>
    <w:rsid w:val="00C94081"/>
    <w:rsid w:val="00CB0664"/>
    <w:rsid w:val="00CC3DCE"/>
    <w:rsid w:val="00D8623C"/>
    <w:rsid w:val="00DC1A8A"/>
    <w:rsid w:val="00E010F4"/>
    <w:rsid w:val="00E10474"/>
    <w:rsid w:val="00FA17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69BE6"/>
  <w14:defaultImageDpi w14:val="300"/>
  <w15:docId w15:val="{22FC1B9D-94AC-41FA-B4EE-CE67DC7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CC3D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DC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C3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Deivid</cp:lastModifiedBy>
  <cp:revision>11</cp:revision>
  <dcterms:created xsi:type="dcterms:W3CDTF">2026-04-15T11:45:00Z</dcterms:created>
  <dcterms:modified xsi:type="dcterms:W3CDTF">2026-05-04T12:16:00Z</dcterms:modified>
  <cp:category/>
</cp:coreProperties>
</file>